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 w:line="500" w:lineRule="exact"/>
        <w:jc w:val="center"/>
        <w:rPr>
          <w:rStyle w:val="6"/>
          <w:rFonts w:hint="eastAsia" w:ascii="微软雅黑" w:hAnsi="微软雅黑" w:eastAsia="微软雅黑"/>
          <w:b w:val="0"/>
          <w:sz w:val="48"/>
          <w:szCs w:val="48"/>
          <w:lang w:eastAsia="zh-CN"/>
        </w:rPr>
      </w:pPr>
      <w:r>
        <w:rPr>
          <w:rStyle w:val="6"/>
          <w:rFonts w:hint="eastAsia" w:ascii="微软雅黑" w:hAnsi="微软雅黑" w:eastAsia="微软雅黑"/>
          <w:b w:val="0"/>
          <w:sz w:val="48"/>
          <w:szCs w:val="48"/>
        </w:rPr>
        <w:t>兆尹科技2016</w:t>
      </w:r>
      <w:r>
        <w:rPr>
          <w:rFonts w:ascii="微软雅黑" w:hAnsi="微软雅黑" w:eastAsia="微软雅黑"/>
          <w:b/>
          <w:bCs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568325</wp:posOffset>
            </wp:positionV>
            <wp:extent cx="5124450" cy="1603375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60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eastAsia" w:ascii="微软雅黑" w:hAnsi="微软雅黑" w:eastAsia="微软雅黑"/>
          <w:b w:val="0"/>
          <w:sz w:val="48"/>
          <w:szCs w:val="48"/>
          <w:lang w:eastAsia="zh-CN"/>
        </w:rPr>
        <w:t>校园招聘简章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jc w:val="center"/>
        <w:rPr>
          <w:rStyle w:val="6"/>
          <w:rFonts w:ascii="微软雅黑" w:hAnsi="微软雅黑" w:eastAsia="微软雅黑"/>
          <w:b w:val="0"/>
          <w:sz w:val="21"/>
          <w:szCs w:val="21"/>
        </w:rPr>
      </w:pPr>
      <w:r>
        <w:rPr>
          <w:rStyle w:val="6"/>
          <w:rFonts w:hint="eastAsia" w:ascii="微软雅黑" w:hAnsi="微软雅黑" w:eastAsia="微软雅黑"/>
          <w:b w:val="0"/>
          <w:sz w:val="21"/>
          <w:szCs w:val="21"/>
        </w:rPr>
        <w:t>海纳百川终破浪</w:t>
      </w:r>
      <w:r>
        <w:rPr>
          <w:rStyle w:val="6"/>
          <w:rFonts w:ascii="微软雅黑" w:hAnsi="微软雅黑" w:eastAsia="微软雅黑"/>
          <w:b w:val="0"/>
          <w:sz w:val="21"/>
          <w:szCs w:val="21"/>
        </w:rPr>
        <w:t>，厚积薄发在此时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Style w:val="6"/>
          <w:rFonts w:ascii="微软雅黑" w:hAnsi="微软雅黑" w:eastAsia="微软雅黑"/>
        </w:rPr>
      </w:pP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  <w:r>
        <w:rPr>
          <w:rStyle w:val="6"/>
          <w:rFonts w:hint="eastAsia" w:ascii="微软雅黑" w:hAnsi="微软雅黑" w:eastAsia="微软雅黑"/>
        </w:rPr>
        <w:t>一</w:t>
      </w:r>
      <w:r>
        <w:rPr>
          <w:rStyle w:val="6"/>
          <w:rFonts w:ascii="微软雅黑" w:hAnsi="微软雅黑" w:eastAsia="微软雅黑"/>
        </w:rPr>
        <w:t>、</w:t>
      </w:r>
      <w:r>
        <w:rPr>
          <w:rStyle w:val="6"/>
          <w:rFonts w:hint="eastAsia" w:ascii="微软雅黑" w:hAnsi="微软雅黑" w:eastAsia="微软雅黑"/>
        </w:rPr>
        <w:t>公司简介:</w:t>
      </w:r>
      <w:r>
        <w:rPr>
          <w:rFonts w:ascii="微软雅黑" w:hAnsi="微软雅黑" w:eastAsia="微软雅黑"/>
          <w:sz w:val="21"/>
          <w:szCs w:val="21"/>
        </w:rPr>
        <w:t xml:space="preserve"> </w:t>
      </w:r>
    </w:p>
    <w:p>
      <w:pPr>
        <w:spacing w:line="500" w:lineRule="exact"/>
        <w:ind w:left="0" w:firstLine="420" w:firstLineChars="2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兆尹科技成立于2007年，是国内领先的金融行业解决方案提供商。总部设在安徽合肥，并在北京、上海、杭州、深圳设有市场和研发中心，现有员工</w:t>
      </w:r>
      <w:r>
        <w:rPr>
          <w:rFonts w:hint="eastAsia" w:ascii="微软雅黑" w:hAnsi="微软雅黑"/>
          <w:sz w:val="21"/>
          <w:szCs w:val="21"/>
          <w:lang w:val="en-US" w:eastAsia="zh-CN"/>
        </w:rPr>
        <w:t>600</w:t>
      </w:r>
      <w:r>
        <w:rPr>
          <w:rFonts w:hint="eastAsia" w:ascii="微软雅黑" w:hAnsi="微软雅黑"/>
          <w:sz w:val="21"/>
          <w:szCs w:val="21"/>
        </w:rPr>
        <w:t>余人，90%以上具有本科学历。公司始终致力于为银行、券商、基金、保险等机构提供金融数据分析和信息化服务，目前在国内资产管理、风险管理等领域占有主要市场，资产管理业务在银行市场占有率长居第一。2015年11月，公司正式在全国中小企业股份转让系统（简称“新三板”）挂牌(股票代码834392)。</w:t>
      </w:r>
    </w:p>
    <w:p>
      <w:pPr>
        <w:spacing w:line="500" w:lineRule="exact"/>
        <w:ind w:hangingChars="200"/>
        <w:rPr>
          <w:rFonts w:ascii="微软雅黑" w:hAnsi="微软雅黑"/>
          <w:b/>
          <w:sz w:val="21"/>
          <w:szCs w:val="21"/>
        </w:rPr>
      </w:pPr>
      <w:r>
        <w:rPr>
          <w:rFonts w:hint="eastAsia" w:ascii="微软雅黑" w:hAnsi="微软雅黑"/>
          <w:b/>
          <w:sz w:val="21"/>
          <w:szCs w:val="21"/>
        </w:rPr>
        <w:t>资质荣誉：</w:t>
      </w:r>
    </w:p>
    <w:p>
      <w:pPr>
        <w:spacing w:line="500" w:lineRule="exact"/>
        <w:ind w:hangingChars="2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国家高新技术企业</w:t>
      </w:r>
    </w:p>
    <w:p>
      <w:pPr>
        <w:spacing w:line="500" w:lineRule="exact"/>
        <w:ind w:hangingChars="2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安徽省优秀软件企业</w:t>
      </w:r>
    </w:p>
    <w:p>
      <w:pPr>
        <w:spacing w:line="500" w:lineRule="exact"/>
        <w:ind w:hangingChars="2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 xml:space="preserve">多个项目被列入国家火炬计划、国家创新基金扶持项目  </w:t>
      </w:r>
    </w:p>
    <w:p>
      <w:pPr>
        <w:spacing w:line="500" w:lineRule="exact"/>
        <w:ind w:hangingChars="2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双软认证企业、CMMI3级及ISO9001认证企业</w:t>
      </w:r>
    </w:p>
    <w:p>
      <w:pPr>
        <w:spacing w:line="500" w:lineRule="exact"/>
        <w:ind w:hangingChars="2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获近百项高新技术产品、 软件著作权……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b/>
          <w:sz w:val="21"/>
          <w:szCs w:val="21"/>
        </w:rPr>
      </w:pPr>
      <w:r>
        <w:rPr>
          <w:rFonts w:hint="eastAsia" w:ascii="微软雅黑" w:hAnsi="微软雅黑" w:eastAsia="微软雅黑"/>
          <w:b/>
          <w:sz w:val="21"/>
          <w:szCs w:val="21"/>
        </w:rPr>
        <w:t>薪酬福利</w:t>
      </w:r>
      <w:r>
        <w:rPr>
          <w:rFonts w:ascii="微软雅黑" w:hAnsi="微软雅黑" w:eastAsia="微软雅黑"/>
          <w:b/>
          <w:sz w:val="21"/>
          <w:szCs w:val="21"/>
        </w:rPr>
        <w:t>：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薪酬：工资 绩效奖金 年终奖金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基本福利：五险一金（部分岗位商业险）、员工餐厅、健身场地及设施……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假期福利：双休</w:t>
      </w:r>
      <w:r>
        <w:rPr>
          <w:rFonts w:ascii="微软雅黑" w:hAnsi="微软雅黑" w:eastAsia="微软雅黑"/>
          <w:sz w:val="21"/>
          <w:szCs w:val="21"/>
        </w:rPr>
        <w:t>、</w:t>
      </w:r>
      <w:r>
        <w:rPr>
          <w:rFonts w:hint="eastAsia" w:ascii="微软雅黑" w:hAnsi="微软雅黑" w:eastAsia="微软雅黑"/>
          <w:sz w:val="21"/>
          <w:szCs w:val="21"/>
        </w:rPr>
        <w:t>法定节假日、带薪年假、特色假期</w:t>
      </w:r>
      <w:r>
        <w:rPr>
          <w:rFonts w:ascii="微软雅黑" w:hAnsi="微软雅黑" w:eastAsia="微软雅黑"/>
          <w:sz w:val="21"/>
          <w:szCs w:val="21"/>
        </w:rPr>
        <w:t>（</w:t>
      </w:r>
      <w:r>
        <w:rPr>
          <w:rFonts w:hint="eastAsia" w:ascii="微软雅黑" w:hAnsi="微软雅黑" w:eastAsia="微软雅黑"/>
          <w:sz w:val="21"/>
          <w:szCs w:val="21"/>
        </w:rPr>
        <w:t>儿童节</w:t>
      </w:r>
      <w:r>
        <w:rPr>
          <w:rFonts w:ascii="微软雅黑" w:hAnsi="微软雅黑" w:eastAsia="微软雅黑"/>
          <w:sz w:val="21"/>
          <w:szCs w:val="21"/>
        </w:rPr>
        <w:t>、圣诞</w:t>
      </w:r>
      <w:r>
        <w:rPr>
          <w:rFonts w:hint="eastAsia" w:ascii="微软雅黑" w:hAnsi="微软雅黑" w:eastAsia="微软雅黑"/>
          <w:sz w:val="21"/>
          <w:szCs w:val="21"/>
        </w:rPr>
        <w:t>节</w:t>
      </w:r>
      <w:r>
        <w:rPr>
          <w:rFonts w:ascii="微软雅黑" w:hAnsi="微软雅黑" w:eastAsia="微软雅黑"/>
          <w:sz w:val="21"/>
          <w:szCs w:val="21"/>
        </w:rPr>
        <w:t>、世界杯等）</w:t>
      </w:r>
      <w:r>
        <w:rPr>
          <w:rFonts w:hint="eastAsia" w:ascii="微软雅黑" w:hAnsi="微软雅黑" w:eastAsia="微软雅黑"/>
          <w:sz w:val="21"/>
          <w:szCs w:val="21"/>
        </w:rPr>
        <w:t>……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其他福利：过节费、生日券、年度体检、团体旅游……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b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b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  <w:r>
        <w:rPr>
          <w:rStyle w:val="6"/>
          <w:rFonts w:hint="eastAsia" w:ascii="微软雅黑" w:hAnsi="微软雅黑" w:eastAsia="微软雅黑"/>
        </w:rPr>
        <w:t>二</w:t>
      </w:r>
      <w:r>
        <w:rPr>
          <w:rStyle w:val="6"/>
          <w:rFonts w:ascii="微软雅黑" w:hAnsi="微软雅黑" w:eastAsia="微软雅黑"/>
        </w:rPr>
        <w:t>、</w:t>
      </w:r>
      <w:r>
        <w:rPr>
          <w:rStyle w:val="6"/>
          <w:rFonts w:hint="eastAsia" w:ascii="微软雅黑" w:hAnsi="微软雅黑" w:eastAsia="微软雅黑"/>
        </w:rPr>
        <w:t>招聘计划:</w:t>
      </w:r>
      <w:r>
        <w:rPr>
          <w:rFonts w:ascii="微软雅黑" w:hAnsi="微软雅黑" w:eastAsia="微软雅黑"/>
          <w:sz w:val="21"/>
          <w:szCs w:val="21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b/>
          <w:bCs/>
          <w:color w:val="000000"/>
          <w:sz w:val="20"/>
          <w:szCs w:val="20"/>
        </w:rPr>
      </w:pPr>
    </w:p>
    <w:tbl>
      <w:tblPr>
        <w:tblStyle w:val="8"/>
        <w:tblW w:w="7796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276"/>
        <w:gridCol w:w="992"/>
        <w:gridCol w:w="1560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8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76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岗位</w:t>
            </w:r>
          </w:p>
        </w:tc>
        <w:tc>
          <w:tcPr>
            <w:tcW w:w="992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招聘人数</w:t>
            </w:r>
          </w:p>
        </w:tc>
        <w:tc>
          <w:tcPr>
            <w:tcW w:w="1560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学历要求</w:t>
            </w:r>
          </w:p>
        </w:tc>
        <w:tc>
          <w:tcPr>
            <w:tcW w:w="3260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专业方向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8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开发工程师</w:t>
            </w:r>
          </w:p>
        </w:tc>
        <w:tc>
          <w:tcPr>
            <w:tcW w:w="992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60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本科</w:t>
            </w:r>
          </w:p>
        </w:tc>
        <w:tc>
          <w:tcPr>
            <w:tcW w:w="3260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计算机类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8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测试工程师</w:t>
            </w:r>
          </w:p>
        </w:tc>
        <w:tc>
          <w:tcPr>
            <w:tcW w:w="992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本科</w:t>
            </w:r>
          </w:p>
        </w:tc>
        <w:tc>
          <w:tcPr>
            <w:tcW w:w="3260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计算机类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8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实施工程师</w:t>
            </w:r>
          </w:p>
        </w:tc>
        <w:tc>
          <w:tcPr>
            <w:tcW w:w="992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本科</w:t>
            </w:r>
          </w:p>
        </w:tc>
        <w:tc>
          <w:tcPr>
            <w:tcW w:w="3260" w:type="dxa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计算机类、数学、统计类专业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984" w:type="dxa"/>
            <w:gridSpan w:val="2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5812" w:type="dxa"/>
            <w:gridSpan w:val="3"/>
          </w:tcPr>
          <w:p>
            <w:pPr>
              <w:pStyle w:val="4"/>
              <w:shd w:val="clear" w:color="auto" w:fill="FFFFFF"/>
              <w:spacing w:line="500" w:lineRule="exact"/>
              <w:jc w:val="center"/>
              <w:rPr>
                <w:rFonts w:hint="eastAsia" w:eastAsia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lang w:val="en-US" w:eastAsia="zh-CN"/>
              </w:rPr>
              <w:t>21</w:t>
            </w:r>
          </w:p>
        </w:tc>
      </w:tr>
    </w:tbl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（具体安排请关注我们的官方微信，并保持手机畅通。）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Style w:val="6"/>
          <w:rFonts w:ascii="微软雅黑" w:hAnsi="微软雅黑" w:eastAsia="微软雅黑"/>
        </w:rPr>
      </w:pPr>
      <w:r>
        <w:rPr>
          <w:rStyle w:val="6"/>
          <w:rFonts w:hint="eastAsia" w:ascii="微软雅黑" w:hAnsi="微软雅黑" w:eastAsia="微软雅黑"/>
        </w:rPr>
        <w:t>二、招聘流程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ind w:left="420"/>
        <w:rPr>
          <w:rFonts w:ascii="微软雅黑" w:hAnsi="微软雅黑" w:eastAsia="微软雅黑"/>
          <w:sz w:val="21"/>
          <w:szCs w:val="21"/>
        </w:rPr>
      </w:pPr>
      <w:r>
        <w:rPr>
          <w:rFonts w:ascii="微软雅黑" w:hAnsi="微软雅黑" w:eastAsia="微软雅黑"/>
          <w:sz w:val="21"/>
          <w:szCs w:val="21"/>
        </w:rPr>
        <w:pict>
          <v:shape id="圆角箭头1 29" o:spid="_x0000_s1029" style="position:absolute;left:0pt;margin-left:109.8pt;margin-top:392.15pt;height:5.95pt;width:18pt;z-index:251661312;v-text-anchor:middle;mso-width-relative:page;mso-height-relative:page;" fillcolor="#BBD5F0" filled="t" stroked="f" coordsize="7544313,5784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" path="m4710315,0c4874713,0,5039107,62713,5164538,188144l7343753,2367358c7375110,2398716,7403341,2432905,7428050,2469120l7438311,2487626,7479289,2563973c7520342,2657385,7544313,2769994,7544313,2891210c7544313,3012426,7520342,3125035,7479289,3218447l7454433,3276193,7421357,3318247c7391886,3351882,7357304,3385674,7325947,3417030l5146732,5596244c4895873,5847104,4489147,5847104,4238287,5596244c3987430,5345384,3987430,4938661,4238287,4687801l5378425,3547663,642367,3547663c287598,3547663,0,3260065,0,2905296c0,2550527,287598,2262930,642367,2262930l5422435,2262930,4256093,1096587c4005235,845727,4005235,439004,4256093,188144c4381524,62713,4545918,0,4710315,0xe">
            <v:path arrowok="t" o:connecttype="custom" o:connectlocs="142727,0;156491,2458;222523,30926;225077,32256;225388,32497;226630,33495;228600,37770;226630,42045;225877,42799;224874,43348;221983,44639;155951,73107;128424,73107;128424,61240;162971,46345;19464,46345;0,37954;19464,29562;164305,29562;128964,14325;128964,2458;142727,0" o:connectangles="0,0,0,0,0,0,0,0,0,0,0,0,0,0,0,0,0,0,0,0,0,0"/>
            <v:fill type="gradient" on="t" color2="#9CBEE0" focus="100%" focussize="0f,0f">
              <o:fill type="gradientUnscaled" v:ext="backwardCompatible"/>
            </v:fill>
            <v:stroke on="f" weight="1.25pt" color="#739CC3"/>
            <v:imagedata o:title=""/>
            <o:lock v:ext="edit"/>
          </v:shape>
        </w:pict>
      </w:r>
      <w:r>
        <w:rPr>
          <w:rFonts w:hint="eastAsia" w:ascii="微软雅黑" w:hAnsi="微软雅黑" w:eastAsia="微软雅黑"/>
          <w:sz w:val="21"/>
          <w:szCs w:val="21"/>
        </w:rPr>
        <w:t>现场</w:t>
      </w:r>
      <w:r>
        <w:rPr>
          <w:rFonts w:ascii="微软雅黑" w:hAnsi="微软雅黑" w:eastAsia="微软雅黑"/>
          <w:sz w:val="21"/>
          <w:szCs w:val="21"/>
        </w:rPr>
        <w:t>投递</w:t>
      </w:r>
      <w:r>
        <w:rPr>
          <w:rFonts w:hint="eastAsia" w:ascii="微软雅黑" w:hAnsi="微软雅黑" w:eastAsia="微软雅黑"/>
          <w:sz w:val="21"/>
          <w:szCs w:val="21"/>
        </w:rPr>
        <w:t>：</w:t>
      </w:r>
      <w:r>
        <w:rPr>
          <w:rFonts w:ascii="微软雅黑" w:hAnsi="微软雅黑" w:eastAsia="微软雅黑"/>
          <w:sz w:val="21"/>
          <w:szCs w:val="21"/>
        </w:rPr>
        <w:t>简历投递——笔试——</w:t>
      </w:r>
      <w:r>
        <w:rPr>
          <w:rFonts w:hint="eastAsia" w:ascii="微软雅黑" w:hAnsi="微软雅黑" w:eastAsia="微软雅黑"/>
          <w:sz w:val="21"/>
          <w:szCs w:val="21"/>
        </w:rPr>
        <w:t>面试</w:t>
      </w:r>
      <w:r>
        <w:rPr>
          <w:rFonts w:ascii="微软雅黑" w:hAnsi="微软雅黑" w:eastAsia="微软雅黑"/>
          <w:sz w:val="21"/>
          <w:szCs w:val="21"/>
        </w:rPr>
        <w:t>——录用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ind w:left="420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邮箱</w:t>
      </w:r>
      <w:r>
        <w:rPr>
          <w:rFonts w:ascii="微软雅黑" w:hAnsi="微软雅黑" w:eastAsia="微软雅黑"/>
          <w:sz w:val="21"/>
          <w:szCs w:val="21"/>
        </w:rPr>
        <w:t>投递：</w:t>
      </w:r>
      <w:r>
        <w:rPr>
          <w:rFonts w:hint="eastAsia" w:ascii="微软雅黑" w:hAnsi="微软雅黑" w:eastAsia="微软雅黑"/>
          <w:sz w:val="21"/>
          <w:szCs w:val="21"/>
        </w:rPr>
        <w:t>网投</w:t>
      </w:r>
      <w:r>
        <w:rPr>
          <w:rFonts w:ascii="微软雅黑" w:hAnsi="微软雅黑" w:eastAsia="微软雅黑"/>
          <w:sz w:val="21"/>
          <w:szCs w:val="21"/>
        </w:rPr>
        <w:t>——</w:t>
      </w:r>
      <w:r>
        <w:rPr>
          <w:rFonts w:hint="eastAsia" w:ascii="微软雅黑" w:hAnsi="微软雅黑" w:eastAsia="微软雅黑"/>
          <w:sz w:val="21"/>
          <w:szCs w:val="21"/>
        </w:rPr>
        <w:t>人力筛选</w:t>
      </w:r>
      <w:r>
        <w:rPr>
          <w:rFonts w:ascii="微软雅黑" w:hAnsi="微软雅黑" w:eastAsia="微软雅黑"/>
          <w:sz w:val="21"/>
          <w:szCs w:val="21"/>
        </w:rPr>
        <w:t>——</w:t>
      </w:r>
      <w:r>
        <w:rPr>
          <w:rFonts w:hint="eastAsia" w:ascii="微软雅黑" w:hAnsi="微软雅黑" w:eastAsia="微软雅黑"/>
          <w:sz w:val="21"/>
          <w:szCs w:val="21"/>
        </w:rPr>
        <w:t>电话通知</w:t>
      </w:r>
      <w:r>
        <w:rPr>
          <w:rFonts w:ascii="微软雅黑" w:hAnsi="微软雅黑" w:eastAsia="微软雅黑"/>
          <w:sz w:val="21"/>
          <w:szCs w:val="21"/>
        </w:rPr>
        <w:t>——</w:t>
      </w:r>
      <w:r>
        <w:rPr>
          <w:rFonts w:hint="eastAsia" w:ascii="微软雅黑" w:hAnsi="微软雅黑" w:eastAsia="微软雅黑"/>
          <w:sz w:val="21"/>
          <w:szCs w:val="21"/>
        </w:rPr>
        <w:t>笔试</w:t>
      </w:r>
      <w:r>
        <w:rPr>
          <w:rFonts w:ascii="微软雅黑" w:hAnsi="微软雅黑" w:eastAsia="微软雅黑"/>
          <w:sz w:val="21"/>
          <w:szCs w:val="21"/>
        </w:rPr>
        <w:t>、</w:t>
      </w:r>
      <w:r>
        <w:rPr>
          <w:rFonts w:hint="eastAsia" w:ascii="微软雅黑" w:hAnsi="微软雅黑" w:eastAsia="微软雅黑"/>
          <w:sz w:val="21"/>
          <w:szCs w:val="21"/>
        </w:rPr>
        <w:t>面试</w:t>
      </w:r>
      <w:r>
        <w:rPr>
          <w:rFonts w:ascii="微软雅黑" w:hAnsi="微软雅黑" w:eastAsia="微软雅黑"/>
          <w:sz w:val="21"/>
          <w:szCs w:val="21"/>
        </w:rPr>
        <w:t>——录用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ind w:left="420"/>
        <w:rPr>
          <w:rFonts w:ascii="微软雅黑" w:hAnsi="微软雅黑" w:eastAsia="微软雅黑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Style w:val="6"/>
          <w:rFonts w:ascii="微软雅黑" w:hAnsi="微软雅黑" w:eastAsia="微软雅黑"/>
        </w:rPr>
      </w:pPr>
      <w:r>
        <w:rPr>
          <w:rStyle w:val="6"/>
          <w:rFonts w:hint="eastAsia" w:ascii="微软雅黑" w:hAnsi="微软雅黑" w:eastAsia="微软雅黑"/>
        </w:rPr>
        <w:t>三、简历投递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☆ 校园宣讲会、</w:t>
      </w:r>
      <w:r>
        <w:rPr>
          <w:rFonts w:ascii="微软雅黑" w:hAnsi="微软雅黑" w:eastAsia="微软雅黑"/>
          <w:sz w:val="21"/>
          <w:szCs w:val="21"/>
        </w:rPr>
        <w:t>双选会</w:t>
      </w:r>
      <w:r>
        <w:rPr>
          <w:rFonts w:hint="eastAsia" w:ascii="微软雅黑" w:hAnsi="微软雅黑" w:eastAsia="微软雅黑"/>
          <w:sz w:val="21"/>
          <w:szCs w:val="21"/>
        </w:rPr>
        <w:t>现场投递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</w:rPr>
        <w:t>☆ 校招信箱：</w:t>
      </w:r>
      <w:r>
        <w:rPr>
          <w:rFonts w:hint="eastAsia" w:ascii="微软雅黑" w:hAnsi="微软雅黑" w:eastAsia="微软雅黑"/>
          <w:sz w:val="21"/>
          <w:szCs w:val="21"/>
          <w:u w:val="single"/>
        </w:rPr>
        <w:t>campus@joyintech.com</w:t>
      </w:r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hint="eastAsia" w:ascii="微软雅黑" w:hAnsi="微软雅黑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21"/>
          <w:szCs w:val="21"/>
        </w:rPr>
        <w:t xml:space="preserve">☆ </w:t>
      </w:r>
      <w:r>
        <w:rPr>
          <w:rFonts w:hint="eastAsia" w:ascii="微软雅黑" w:hAnsi="微软雅黑" w:eastAsia="微软雅黑"/>
          <w:b/>
          <w:sz w:val="21"/>
          <w:szCs w:val="21"/>
        </w:rPr>
        <w:t>联系方式：</w:t>
      </w:r>
      <w:r>
        <w:rPr>
          <w:rFonts w:hint="eastAsia" w:ascii="微软雅黑" w:hAnsi="微软雅黑" w:eastAsia="微软雅黑"/>
          <w:sz w:val="21"/>
          <w:szCs w:val="21"/>
        </w:rPr>
        <w:t>0551-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63655069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500" w:lineRule="exact"/>
        <w:rPr>
          <w:rFonts w:hint="eastAsia"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497205</wp:posOffset>
            </wp:positionV>
            <wp:extent cx="943610" cy="962025"/>
            <wp:effectExtent l="0" t="0" r="8890" b="9525"/>
            <wp:wrapNone/>
            <wp:docPr id="5" name="图片 5" descr="D:\Program Files\Tencent\QQ\Users\284150825\Image\C2C\P_1S[LLL2OWXK9TLW]$V_}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Program Files\Tencent\QQ\Users\284150825\Image\C2C\P_1S[LLL2OWXK9TLW]$V_}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3590925" y="7446645"/>
                      <a:ext cx="94361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我们的微信号：</w:t>
      </w:r>
      <w:r>
        <w:rPr>
          <w:rFonts w:hint="eastAsia" w:ascii="微软雅黑" w:hAnsi="微软雅黑" w:eastAsia="微软雅黑"/>
        </w:rPr>
        <w:t>joyintech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A717D"/>
    <w:rsid w:val="00002E09"/>
    <w:rsid w:val="00003375"/>
    <w:rsid w:val="0000447A"/>
    <w:rsid w:val="00006B56"/>
    <w:rsid w:val="00007C83"/>
    <w:rsid w:val="00013EDB"/>
    <w:rsid w:val="000157C0"/>
    <w:rsid w:val="00024CE6"/>
    <w:rsid w:val="000259D8"/>
    <w:rsid w:val="00041E89"/>
    <w:rsid w:val="00043D4D"/>
    <w:rsid w:val="000444F6"/>
    <w:rsid w:val="00050088"/>
    <w:rsid w:val="00050D01"/>
    <w:rsid w:val="00051579"/>
    <w:rsid w:val="00056515"/>
    <w:rsid w:val="00060558"/>
    <w:rsid w:val="00063002"/>
    <w:rsid w:val="0006663A"/>
    <w:rsid w:val="00076ED8"/>
    <w:rsid w:val="00077C47"/>
    <w:rsid w:val="0008211E"/>
    <w:rsid w:val="00082430"/>
    <w:rsid w:val="000828D2"/>
    <w:rsid w:val="00084D9B"/>
    <w:rsid w:val="000904FA"/>
    <w:rsid w:val="000A0536"/>
    <w:rsid w:val="000A77DD"/>
    <w:rsid w:val="000B152A"/>
    <w:rsid w:val="000B5B47"/>
    <w:rsid w:val="000B74D1"/>
    <w:rsid w:val="000B7C33"/>
    <w:rsid w:val="000C0538"/>
    <w:rsid w:val="000C11EF"/>
    <w:rsid w:val="000C4461"/>
    <w:rsid w:val="000C55AC"/>
    <w:rsid w:val="000C599A"/>
    <w:rsid w:val="000C5E4B"/>
    <w:rsid w:val="000C68D7"/>
    <w:rsid w:val="000D3DD5"/>
    <w:rsid w:val="000D7D9E"/>
    <w:rsid w:val="000E0CDD"/>
    <w:rsid w:val="000E1542"/>
    <w:rsid w:val="000E2515"/>
    <w:rsid w:val="000E3128"/>
    <w:rsid w:val="000E35DB"/>
    <w:rsid w:val="000E45FC"/>
    <w:rsid w:val="000F4CB1"/>
    <w:rsid w:val="000F4CBC"/>
    <w:rsid w:val="000F5E55"/>
    <w:rsid w:val="000F615A"/>
    <w:rsid w:val="001008DB"/>
    <w:rsid w:val="00103F72"/>
    <w:rsid w:val="0010497A"/>
    <w:rsid w:val="001051E8"/>
    <w:rsid w:val="00105991"/>
    <w:rsid w:val="00105B09"/>
    <w:rsid w:val="00110666"/>
    <w:rsid w:val="0011095D"/>
    <w:rsid w:val="001120D3"/>
    <w:rsid w:val="0011430F"/>
    <w:rsid w:val="00115B6A"/>
    <w:rsid w:val="001163EC"/>
    <w:rsid w:val="00120650"/>
    <w:rsid w:val="0012341A"/>
    <w:rsid w:val="00124F5E"/>
    <w:rsid w:val="001261C6"/>
    <w:rsid w:val="0012642F"/>
    <w:rsid w:val="00130058"/>
    <w:rsid w:val="001332C5"/>
    <w:rsid w:val="00133C6F"/>
    <w:rsid w:val="00133F82"/>
    <w:rsid w:val="001406A5"/>
    <w:rsid w:val="00140722"/>
    <w:rsid w:val="00140EF2"/>
    <w:rsid w:val="0014273D"/>
    <w:rsid w:val="001503EC"/>
    <w:rsid w:val="00155F04"/>
    <w:rsid w:val="001561C3"/>
    <w:rsid w:val="00156558"/>
    <w:rsid w:val="00156E7A"/>
    <w:rsid w:val="00160FED"/>
    <w:rsid w:val="00170643"/>
    <w:rsid w:val="001747AE"/>
    <w:rsid w:val="001805B2"/>
    <w:rsid w:val="00180650"/>
    <w:rsid w:val="00181AEE"/>
    <w:rsid w:val="0018323C"/>
    <w:rsid w:val="00187100"/>
    <w:rsid w:val="001920B8"/>
    <w:rsid w:val="00192FEC"/>
    <w:rsid w:val="00194353"/>
    <w:rsid w:val="0019658C"/>
    <w:rsid w:val="0019777A"/>
    <w:rsid w:val="00197A9C"/>
    <w:rsid w:val="001A1B8E"/>
    <w:rsid w:val="001A2332"/>
    <w:rsid w:val="001A7B75"/>
    <w:rsid w:val="001B0F67"/>
    <w:rsid w:val="001B2302"/>
    <w:rsid w:val="001C2CF2"/>
    <w:rsid w:val="001C56A1"/>
    <w:rsid w:val="001C72A0"/>
    <w:rsid w:val="001D0D2F"/>
    <w:rsid w:val="001D6CDA"/>
    <w:rsid w:val="001E0788"/>
    <w:rsid w:val="001E1C44"/>
    <w:rsid w:val="001E4503"/>
    <w:rsid w:val="001E4625"/>
    <w:rsid w:val="001F7EF6"/>
    <w:rsid w:val="002054D3"/>
    <w:rsid w:val="00205C6B"/>
    <w:rsid w:val="00205F66"/>
    <w:rsid w:val="00210B54"/>
    <w:rsid w:val="002148F7"/>
    <w:rsid w:val="00215A42"/>
    <w:rsid w:val="0021614E"/>
    <w:rsid w:val="00217D0A"/>
    <w:rsid w:val="0022294D"/>
    <w:rsid w:val="00225B52"/>
    <w:rsid w:val="00230714"/>
    <w:rsid w:val="002313CA"/>
    <w:rsid w:val="00233DDC"/>
    <w:rsid w:val="002348BA"/>
    <w:rsid w:val="00237809"/>
    <w:rsid w:val="002429C8"/>
    <w:rsid w:val="00245F5A"/>
    <w:rsid w:val="00252920"/>
    <w:rsid w:val="00252B19"/>
    <w:rsid w:val="00262662"/>
    <w:rsid w:val="00263628"/>
    <w:rsid w:val="002647EE"/>
    <w:rsid w:val="0027078D"/>
    <w:rsid w:val="0027291E"/>
    <w:rsid w:val="00280F31"/>
    <w:rsid w:val="00281E77"/>
    <w:rsid w:val="00281F13"/>
    <w:rsid w:val="00283C1F"/>
    <w:rsid w:val="002901E5"/>
    <w:rsid w:val="002906C2"/>
    <w:rsid w:val="002950E4"/>
    <w:rsid w:val="00295E2B"/>
    <w:rsid w:val="00296C7B"/>
    <w:rsid w:val="002A17DA"/>
    <w:rsid w:val="002A3A0D"/>
    <w:rsid w:val="002A4B12"/>
    <w:rsid w:val="002A7B8E"/>
    <w:rsid w:val="002B096B"/>
    <w:rsid w:val="002B52C9"/>
    <w:rsid w:val="002B5FDE"/>
    <w:rsid w:val="002C26E8"/>
    <w:rsid w:val="002C4F09"/>
    <w:rsid w:val="002C62C1"/>
    <w:rsid w:val="002C70E0"/>
    <w:rsid w:val="002D07CF"/>
    <w:rsid w:val="002D0EF2"/>
    <w:rsid w:val="002E23AD"/>
    <w:rsid w:val="002E244B"/>
    <w:rsid w:val="002F0565"/>
    <w:rsid w:val="002F556D"/>
    <w:rsid w:val="002F6593"/>
    <w:rsid w:val="003127DD"/>
    <w:rsid w:val="00312D48"/>
    <w:rsid w:val="00313879"/>
    <w:rsid w:val="00316630"/>
    <w:rsid w:val="003167E0"/>
    <w:rsid w:val="003176BB"/>
    <w:rsid w:val="00321C45"/>
    <w:rsid w:val="00323A30"/>
    <w:rsid w:val="00323B43"/>
    <w:rsid w:val="00332416"/>
    <w:rsid w:val="0033675C"/>
    <w:rsid w:val="003432EB"/>
    <w:rsid w:val="003439A0"/>
    <w:rsid w:val="00343DB5"/>
    <w:rsid w:val="003447D3"/>
    <w:rsid w:val="00345F7F"/>
    <w:rsid w:val="00346BB5"/>
    <w:rsid w:val="0035076E"/>
    <w:rsid w:val="00352334"/>
    <w:rsid w:val="0035317B"/>
    <w:rsid w:val="00353E8D"/>
    <w:rsid w:val="00364810"/>
    <w:rsid w:val="0036681B"/>
    <w:rsid w:val="003765AA"/>
    <w:rsid w:val="00380540"/>
    <w:rsid w:val="003819BB"/>
    <w:rsid w:val="00382EF7"/>
    <w:rsid w:val="0038353E"/>
    <w:rsid w:val="003858A3"/>
    <w:rsid w:val="00385D8A"/>
    <w:rsid w:val="00390CD2"/>
    <w:rsid w:val="00392572"/>
    <w:rsid w:val="0039338B"/>
    <w:rsid w:val="00395C85"/>
    <w:rsid w:val="003968D9"/>
    <w:rsid w:val="003A2FB5"/>
    <w:rsid w:val="003A4718"/>
    <w:rsid w:val="003A4C06"/>
    <w:rsid w:val="003A53C8"/>
    <w:rsid w:val="003A6130"/>
    <w:rsid w:val="003A7020"/>
    <w:rsid w:val="003B37EF"/>
    <w:rsid w:val="003B3C23"/>
    <w:rsid w:val="003C043A"/>
    <w:rsid w:val="003C0865"/>
    <w:rsid w:val="003C5376"/>
    <w:rsid w:val="003C63C6"/>
    <w:rsid w:val="003C7CFF"/>
    <w:rsid w:val="003D0C78"/>
    <w:rsid w:val="003D37D8"/>
    <w:rsid w:val="003D3F2E"/>
    <w:rsid w:val="003D5178"/>
    <w:rsid w:val="003D5364"/>
    <w:rsid w:val="003E0018"/>
    <w:rsid w:val="003E3D4A"/>
    <w:rsid w:val="003E750D"/>
    <w:rsid w:val="003E784C"/>
    <w:rsid w:val="003F1873"/>
    <w:rsid w:val="003F1B9C"/>
    <w:rsid w:val="003F3494"/>
    <w:rsid w:val="003F3768"/>
    <w:rsid w:val="003F38F3"/>
    <w:rsid w:val="00414442"/>
    <w:rsid w:val="00414951"/>
    <w:rsid w:val="00417141"/>
    <w:rsid w:val="004203DB"/>
    <w:rsid w:val="00420B5C"/>
    <w:rsid w:val="00426635"/>
    <w:rsid w:val="00426768"/>
    <w:rsid w:val="0042798C"/>
    <w:rsid w:val="00433455"/>
    <w:rsid w:val="004358AB"/>
    <w:rsid w:val="00441492"/>
    <w:rsid w:val="00441BD7"/>
    <w:rsid w:val="00466103"/>
    <w:rsid w:val="00466D3D"/>
    <w:rsid w:val="00471565"/>
    <w:rsid w:val="00472053"/>
    <w:rsid w:val="004725BA"/>
    <w:rsid w:val="004750A2"/>
    <w:rsid w:val="0048514F"/>
    <w:rsid w:val="00485D57"/>
    <w:rsid w:val="004A0EDD"/>
    <w:rsid w:val="004A1DAD"/>
    <w:rsid w:val="004A2C21"/>
    <w:rsid w:val="004A3BAF"/>
    <w:rsid w:val="004A66A4"/>
    <w:rsid w:val="004A6ABE"/>
    <w:rsid w:val="004B1AA1"/>
    <w:rsid w:val="004B3467"/>
    <w:rsid w:val="004B6674"/>
    <w:rsid w:val="004C1C7E"/>
    <w:rsid w:val="004C2DA2"/>
    <w:rsid w:val="004C3DB0"/>
    <w:rsid w:val="004C649B"/>
    <w:rsid w:val="004C7B29"/>
    <w:rsid w:val="004D1E4A"/>
    <w:rsid w:val="004D6D9B"/>
    <w:rsid w:val="004E0BAD"/>
    <w:rsid w:val="004E3879"/>
    <w:rsid w:val="004E4E25"/>
    <w:rsid w:val="004E57BE"/>
    <w:rsid w:val="004E7AA4"/>
    <w:rsid w:val="004F1BDA"/>
    <w:rsid w:val="004F5792"/>
    <w:rsid w:val="004F5874"/>
    <w:rsid w:val="004F6CD2"/>
    <w:rsid w:val="00500B9C"/>
    <w:rsid w:val="00502804"/>
    <w:rsid w:val="00502882"/>
    <w:rsid w:val="0050293D"/>
    <w:rsid w:val="005061CB"/>
    <w:rsid w:val="005073C2"/>
    <w:rsid w:val="00510756"/>
    <w:rsid w:val="00517E9E"/>
    <w:rsid w:val="005203BB"/>
    <w:rsid w:val="00522459"/>
    <w:rsid w:val="005225E3"/>
    <w:rsid w:val="00522686"/>
    <w:rsid w:val="00523473"/>
    <w:rsid w:val="00525F73"/>
    <w:rsid w:val="00527FD2"/>
    <w:rsid w:val="0053051E"/>
    <w:rsid w:val="00531708"/>
    <w:rsid w:val="00532F59"/>
    <w:rsid w:val="00542D1F"/>
    <w:rsid w:val="00542DDD"/>
    <w:rsid w:val="005437C1"/>
    <w:rsid w:val="0055078D"/>
    <w:rsid w:val="00551DAB"/>
    <w:rsid w:val="0055259A"/>
    <w:rsid w:val="00554F42"/>
    <w:rsid w:val="00556B17"/>
    <w:rsid w:val="00557192"/>
    <w:rsid w:val="005575E6"/>
    <w:rsid w:val="00557E0F"/>
    <w:rsid w:val="00557EE3"/>
    <w:rsid w:val="00557FE3"/>
    <w:rsid w:val="0056022D"/>
    <w:rsid w:val="005621CD"/>
    <w:rsid w:val="0056727A"/>
    <w:rsid w:val="00572E9C"/>
    <w:rsid w:val="00572EE8"/>
    <w:rsid w:val="00575331"/>
    <w:rsid w:val="00576022"/>
    <w:rsid w:val="00576A3B"/>
    <w:rsid w:val="0058260E"/>
    <w:rsid w:val="0058332D"/>
    <w:rsid w:val="00583601"/>
    <w:rsid w:val="00590A3B"/>
    <w:rsid w:val="00592906"/>
    <w:rsid w:val="005937DB"/>
    <w:rsid w:val="00594FB1"/>
    <w:rsid w:val="005A05AD"/>
    <w:rsid w:val="005A0901"/>
    <w:rsid w:val="005A3509"/>
    <w:rsid w:val="005A3ABE"/>
    <w:rsid w:val="005A6DBF"/>
    <w:rsid w:val="005B12DA"/>
    <w:rsid w:val="005B1846"/>
    <w:rsid w:val="005B35FB"/>
    <w:rsid w:val="005B4463"/>
    <w:rsid w:val="005C015A"/>
    <w:rsid w:val="005C6D49"/>
    <w:rsid w:val="005E1456"/>
    <w:rsid w:val="005E237A"/>
    <w:rsid w:val="005E54BE"/>
    <w:rsid w:val="005F2035"/>
    <w:rsid w:val="005F2ACF"/>
    <w:rsid w:val="005F304C"/>
    <w:rsid w:val="005F5692"/>
    <w:rsid w:val="005F609D"/>
    <w:rsid w:val="005F6F0F"/>
    <w:rsid w:val="00605C3F"/>
    <w:rsid w:val="00605FCD"/>
    <w:rsid w:val="0061099C"/>
    <w:rsid w:val="00612435"/>
    <w:rsid w:val="006129CC"/>
    <w:rsid w:val="0061588C"/>
    <w:rsid w:val="00617B78"/>
    <w:rsid w:val="0062359A"/>
    <w:rsid w:val="00631CF9"/>
    <w:rsid w:val="0063214F"/>
    <w:rsid w:val="006328C6"/>
    <w:rsid w:val="00633230"/>
    <w:rsid w:val="00633B01"/>
    <w:rsid w:val="00634C05"/>
    <w:rsid w:val="00634D79"/>
    <w:rsid w:val="0063527B"/>
    <w:rsid w:val="006455C1"/>
    <w:rsid w:val="00645751"/>
    <w:rsid w:val="00646C94"/>
    <w:rsid w:val="00650DB0"/>
    <w:rsid w:val="00651A6F"/>
    <w:rsid w:val="0065430D"/>
    <w:rsid w:val="006559F0"/>
    <w:rsid w:val="006569B8"/>
    <w:rsid w:val="00657DF1"/>
    <w:rsid w:val="00672A50"/>
    <w:rsid w:val="00677BE3"/>
    <w:rsid w:val="0068152F"/>
    <w:rsid w:val="00683315"/>
    <w:rsid w:val="00683F9D"/>
    <w:rsid w:val="00685F67"/>
    <w:rsid w:val="00687D21"/>
    <w:rsid w:val="006941B7"/>
    <w:rsid w:val="00697DD8"/>
    <w:rsid w:val="006A042E"/>
    <w:rsid w:val="006A55D2"/>
    <w:rsid w:val="006B5DCB"/>
    <w:rsid w:val="006C2DEE"/>
    <w:rsid w:val="006C5366"/>
    <w:rsid w:val="006C53CA"/>
    <w:rsid w:val="006C6240"/>
    <w:rsid w:val="006C63F1"/>
    <w:rsid w:val="006C6658"/>
    <w:rsid w:val="006C7A16"/>
    <w:rsid w:val="006D0279"/>
    <w:rsid w:val="006D1F52"/>
    <w:rsid w:val="006D7C38"/>
    <w:rsid w:val="006E086D"/>
    <w:rsid w:val="006E378B"/>
    <w:rsid w:val="006E388A"/>
    <w:rsid w:val="006E3D49"/>
    <w:rsid w:val="006E4650"/>
    <w:rsid w:val="006E4937"/>
    <w:rsid w:val="006E4E4C"/>
    <w:rsid w:val="006E5616"/>
    <w:rsid w:val="006E5FAD"/>
    <w:rsid w:val="006F325F"/>
    <w:rsid w:val="006F431F"/>
    <w:rsid w:val="006F5980"/>
    <w:rsid w:val="007069ED"/>
    <w:rsid w:val="00707287"/>
    <w:rsid w:val="00712E97"/>
    <w:rsid w:val="00722A15"/>
    <w:rsid w:val="00722DE8"/>
    <w:rsid w:val="007241F2"/>
    <w:rsid w:val="007247CC"/>
    <w:rsid w:val="00724AF8"/>
    <w:rsid w:val="0072720C"/>
    <w:rsid w:val="00734579"/>
    <w:rsid w:val="0073553E"/>
    <w:rsid w:val="00735C21"/>
    <w:rsid w:val="007360FB"/>
    <w:rsid w:val="0073779C"/>
    <w:rsid w:val="00737E5F"/>
    <w:rsid w:val="00745DF6"/>
    <w:rsid w:val="007521E1"/>
    <w:rsid w:val="00755E5B"/>
    <w:rsid w:val="00757B44"/>
    <w:rsid w:val="00765D84"/>
    <w:rsid w:val="007724A5"/>
    <w:rsid w:val="0077473A"/>
    <w:rsid w:val="00774AF9"/>
    <w:rsid w:val="0077506F"/>
    <w:rsid w:val="00775E17"/>
    <w:rsid w:val="00777494"/>
    <w:rsid w:val="00780416"/>
    <w:rsid w:val="00783F83"/>
    <w:rsid w:val="007A21CE"/>
    <w:rsid w:val="007A49AC"/>
    <w:rsid w:val="007A4DA5"/>
    <w:rsid w:val="007B0FE4"/>
    <w:rsid w:val="007B13E2"/>
    <w:rsid w:val="007C42EE"/>
    <w:rsid w:val="007C47EE"/>
    <w:rsid w:val="007C4C2B"/>
    <w:rsid w:val="007C6EED"/>
    <w:rsid w:val="007C6F3B"/>
    <w:rsid w:val="007C78C6"/>
    <w:rsid w:val="007D0539"/>
    <w:rsid w:val="007D1B63"/>
    <w:rsid w:val="007D45D8"/>
    <w:rsid w:val="007D48F2"/>
    <w:rsid w:val="007D61EA"/>
    <w:rsid w:val="007D7BA2"/>
    <w:rsid w:val="007E0A62"/>
    <w:rsid w:val="007E59D3"/>
    <w:rsid w:val="007E67D6"/>
    <w:rsid w:val="007F2058"/>
    <w:rsid w:val="00805957"/>
    <w:rsid w:val="008124C2"/>
    <w:rsid w:val="00813A31"/>
    <w:rsid w:val="00815691"/>
    <w:rsid w:val="008161D7"/>
    <w:rsid w:val="00817116"/>
    <w:rsid w:val="00820081"/>
    <w:rsid w:val="008209B1"/>
    <w:rsid w:val="00822788"/>
    <w:rsid w:val="00825566"/>
    <w:rsid w:val="008256F4"/>
    <w:rsid w:val="00826231"/>
    <w:rsid w:val="008331FC"/>
    <w:rsid w:val="00836ACD"/>
    <w:rsid w:val="00843BA3"/>
    <w:rsid w:val="008443C9"/>
    <w:rsid w:val="00844D81"/>
    <w:rsid w:val="008458F9"/>
    <w:rsid w:val="008500E8"/>
    <w:rsid w:val="0085022B"/>
    <w:rsid w:val="00850F2F"/>
    <w:rsid w:val="008543F4"/>
    <w:rsid w:val="00857055"/>
    <w:rsid w:val="00857072"/>
    <w:rsid w:val="0085767F"/>
    <w:rsid w:val="0086120B"/>
    <w:rsid w:val="00872515"/>
    <w:rsid w:val="00873737"/>
    <w:rsid w:val="00873C86"/>
    <w:rsid w:val="008745A8"/>
    <w:rsid w:val="00876350"/>
    <w:rsid w:val="0087666E"/>
    <w:rsid w:val="00876CA2"/>
    <w:rsid w:val="00880A70"/>
    <w:rsid w:val="0088709B"/>
    <w:rsid w:val="00890013"/>
    <w:rsid w:val="00890BF4"/>
    <w:rsid w:val="00891E80"/>
    <w:rsid w:val="00894A64"/>
    <w:rsid w:val="008A1C2F"/>
    <w:rsid w:val="008A2006"/>
    <w:rsid w:val="008A3A37"/>
    <w:rsid w:val="008A5A74"/>
    <w:rsid w:val="008B142F"/>
    <w:rsid w:val="008B5FEC"/>
    <w:rsid w:val="008B6B2F"/>
    <w:rsid w:val="008B7726"/>
    <w:rsid w:val="008C2423"/>
    <w:rsid w:val="008C2D3C"/>
    <w:rsid w:val="008C3289"/>
    <w:rsid w:val="008C5008"/>
    <w:rsid w:val="008C5269"/>
    <w:rsid w:val="008D0EF9"/>
    <w:rsid w:val="008D312A"/>
    <w:rsid w:val="008D314F"/>
    <w:rsid w:val="008E2937"/>
    <w:rsid w:val="008E3F3A"/>
    <w:rsid w:val="008E4605"/>
    <w:rsid w:val="008E46A8"/>
    <w:rsid w:val="008E56CE"/>
    <w:rsid w:val="008F1991"/>
    <w:rsid w:val="008F2605"/>
    <w:rsid w:val="008F2981"/>
    <w:rsid w:val="008F38C9"/>
    <w:rsid w:val="008F722A"/>
    <w:rsid w:val="009024E6"/>
    <w:rsid w:val="00905624"/>
    <w:rsid w:val="009069DC"/>
    <w:rsid w:val="00907E29"/>
    <w:rsid w:val="00911FDB"/>
    <w:rsid w:val="009139F6"/>
    <w:rsid w:val="00913F8A"/>
    <w:rsid w:val="009179D3"/>
    <w:rsid w:val="009235DD"/>
    <w:rsid w:val="00924B89"/>
    <w:rsid w:val="00933423"/>
    <w:rsid w:val="00933E7F"/>
    <w:rsid w:val="009375B1"/>
    <w:rsid w:val="00941C68"/>
    <w:rsid w:val="009440BD"/>
    <w:rsid w:val="00944987"/>
    <w:rsid w:val="00947598"/>
    <w:rsid w:val="00947CA5"/>
    <w:rsid w:val="00950312"/>
    <w:rsid w:val="00951656"/>
    <w:rsid w:val="0095228E"/>
    <w:rsid w:val="00953833"/>
    <w:rsid w:val="00953EB8"/>
    <w:rsid w:val="00962048"/>
    <w:rsid w:val="009637E5"/>
    <w:rsid w:val="00966903"/>
    <w:rsid w:val="009709AC"/>
    <w:rsid w:val="009717BB"/>
    <w:rsid w:val="0097293C"/>
    <w:rsid w:val="00973914"/>
    <w:rsid w:val="00975273"/>
    <w:rsid w:val="00975743"/>
    <w:rsid w:val="00977E10"/>
    <w:rsid w:val="009810F1"/>
    <w:rsid w:val="009812A6"/>
    <w:rsid w:val="009820C5"/>
    <w:rsid w:val="00982CE0"/>
    <w:rsid w:val="00984DBB"/>
    <w:rsid w:val="00993FE4"/>
    <w:rsid w:val="00996B78"/>
    <w:rsid w:val="009A232C"/>
    <w:rsid w:val="009A3824"/>
    <w:rsid w:val="009A39D0"/>
    <w:rsid w:val="009B1BC9"/>
    <w:rsid w:val="009B3ECC"/>
    <w:rsid w:val="009B415F"/>
    <w:rsid w:val="009B4A43"/>
    <w:rsid w:val="009B67ED"/>
    <w:rsid w:val="009C0028"/>
    <w:rsid w:val="009C0841"/>
    <w:rsid w:val="009C176D"/>
    <w:rsid w:val="009C2097"/>
    <w:rsid w:val="009C4B5E"/>
    <w:rsid w:val="009D5E43"/>
    <w:rsid w:val="009D6B29"/>
    <w:rsid w:val="009E1CA3"/>
    <w:rsid w:val="009E5814"/>
    <w:rsid w:val="009E5F7E"/>
    <w:rsid w:val="009E7094"/>
    <w:rsid w:val="009E79D0"/>
    <w:rsid w:val="009F05F9"/>
    <w:rsid w:val="009F30F0"/>
    <w:rsid w:val="009F39D5"/>
    <w:rsid w:val="009F65FD"/>
    <w:rsid w:val="00A00329"/>
    <w:rsid w:val="00A0205B"/>
    <w:rsid w:val="00A045EF"/>
    <w:rsid w:val="00A0742C"/>
    <w:rsid w:val="00A0768F"/>
    <w:rsid w:val="00A10778"/>
    <w:rsid w:val="00A116B8"/>
    <w:rsid w:val="00A11D7F"/>
    <w:rsid w:val="00A134DF"/>
    <w:rsid w:val="00A22608"/>
    <w:rsid w:val="00A2784B"/>
    <w:rsid w:val="00A35452"/>
    <w:rsid w:val="00A36B7D"/>
    <w:rsid w:val="00A428BE"/>
    <w:rsid w:val="00A42D4C"/>
    <w:rsid w:val="00A44CE2"/>
    <w:rsid w:val="00A44E90"/>
    <w:rsid w:val="00A5089B"/>
    <w:rsid w:val="00A52109"/>
    <w:rsid w:val="00A53ECC"/>
    <w:rsid w:val="00A54329"/>
    <w:rsid w:val="00A610A1"/>
    <w:rsid w:val="00A6132C"/>
    <w:rsid w:val="00A614F5"/>
    <w:rsid w:val="00A61EA3"/>
    <w:rsid w:val="00A622AD"/>
    <w:rsid w:val="00A65D76"/>
    <w:rsid w:val="00A711DE"/>
    <w:rsid w:val="00A721D1"/>
    <w:rsid w:val="00A72937"/>
    <w:rsid w:val="00A76626"/>
    <w:rsid w:val="00A817B4"/>
    <w:rsid w:val="00A849C8"/>
    <w:rsid w:val="00A85C5F"/>
    <w:rsid w:val="00A86978"/>
    <w:rsid w:val="00A871FE"/>
    <w:rsid w:val="00A8769F"/>
    <w:rsid w:val="00A91942"/>
    <w:rsid w:val="00A91E29"/>
    <w:rsid w:val="00A92190"/>
    <w:rsid w:val="00AA0466"/>
    <w:rsid w:val="00AB07A5"/>
    <w:rsid w:val="00AB09A6"/>
    <w:rsid w:val="00AB4BF5"/>
    <w:rsid w:val="00AB76AC"/>
    <w:rsid w:val="00AC38BA"/>
    <w:rsid w:val="00AC5574"/>
    <w:rsid w:val="00AC5EBB"/>
    <w:rsid w:val="00AC6BA5"/>
    <w:rsid w:val="00AD018F"/>
    <w:rsid w:val="00AD1695"/>
    <w:rsid w:val="00AD1DCC"/>
    <w:rsid w:val="00AD52B7"/>
    <w:rsid w:val="00AD6292"/>
    <w:rsid w:val="00AE389A"/>
    <w:rsid w:val="00AE4BC9"/>
    <w:rsid w:val="00B05E43"/>
    <w:rsid w:val="00B12784"/>
    <w:rsid w:val="00B15F10"/>
    <w:rsid w:val="00B20578"/>
    <w:rsid w:val="00B20A0A"/>
    <w:rsid w:val="00B229EC"/>
    <w:rsid w:val="00B265B4"/>
    <w:rsid w:val="00B3618F"/>
    <w:rsid w:val="00B3792E"/>
    <w:rsid w:val="00B4105C"/>
    <w:rsid w:val="00B45D92"/>
    <w:rsid w:val="00B479FC"/>
    <w:rsid w:val="00B52C31"/>
    <w:rsid w:val="00B60191"/>
    <w:rsid w:val="00B6697E"/>
    <w:rsid w:val="00B71F86"/>
    <w:rsid w:val="00B72693"/>
    <w:rsid w:val="00B7301B"/>
    <w:rsid w:val="00B74BDC"/>
    <w:rsid w:val="00B835A7"/>
    <w:rsid w:val="00B84772"/>
    <w:rsid w:val="00B8781A"/>
    <w:rsid w:val="00B937FF"/>
    <w:rsid w:val="00B9461E"/>
    <w:rsid w:val="00B96964"/>
    <w:rsid w:val="00BA33D2"/>
    <w:rsid w:val="00BA39EA"/>
    <w:rsid w:val="00BA3F07"/>
    <w:rsid w:val="00BA62D2"/>
    <w:rsid w:val="00BB025C"/>
    <w:rsid w:val="00BB2DF9"/>
    <w:rsid w:val="00BB39E5"/>
    <w:rsid w:val="00BB4669"/>
    <w:rsid w:val="00BB729C"/>
    <w:rsid w:val="00BC0556"/>
    <w:rsid w:val="00BC17C8"/>
    <w:rsid w:val="00BC1EF5"/>
    <w:rsid w:val="00BC1FF7"/>
    <w:rsid w:val="00BC2A15"/>
    <w:rsid w:val="00BD115B"/>
    <w:rsid w:val="00BD50A1"/>
    <w:rsid w:val="00BE4D17"/>
    <w:rsid w:val="00BE5D08"/>
    <w:rsid w:val="00BE5D36"/>
    <w:rsid w:val="00BF0C50"/>
    <w:rsid w:val="00BF2231"/>
    <w:rsid w:val="00BF2D3A"/>
    <w:rsid w:val="00BF3610"/>
    <w:rsid w:val="00BF7D0B"/>
    <w:rsid w:val="00C0269E"/>
    <w:rsid w:val="00C03636"/>
    <w:rsid w:val="00C04347"/>
    <w:rsid w:val="00C06492"/>
    <w:rsid w:val="00C07E1B"/>
    <w:rsid w:val="00C177FB"/>
    <w:rsid w:val="00C1780C"/>
    <w:rsid w:val="00C22201"/>
    <w:rsid w:val="00C26963"/>
    <w:rsid w:val="00C26A15"/>
    <w:rsid w:val="00C27A7B"/>
    <w:rsid w:val="00C27AA5"/>
    <w:rsid w:val="00C3287D"/>
    <w:rsid w:val="00C32B34"/>
    <w:rsid w:val="00C33052"/>
    <w:rsid w:val="00C442A2"/>
    <w:rsid w:val="00C52B0A"/>
    <w:rsid w:val="00C53C57"/>
    <w:rsid w:val="00C550DB"/>
    <w:rsid w:val="00C56292"/>
    <w:rsid w:val="00C65252"/>
    <w:rsid w:val="00C7317B"/>
    <w:rsid w:val="00C749E0"/>
    <w:rsid w:val="00C75E27"/>
    <w:rsid w:val="00C77D0C"/>
    <w:rsid w:val="00C80930"/>
    <w:rsid w:val="00C812CE"/>
    <w:rsid w:val="00C81474"/>
    <w:rsid w:val="00C816DB"/>
    <w:rsid w:val="00C81F48"/>
    <w:rsid w:val="00C90C1A"/>
    <w:rsid w:val="00C943D1"/>
    <w:rsid w:val="00C96272"/>
    <w:rsid w:val="00C968F9"/>
    <w:rsid w:val="00C97083"/>
    <w:rsid w:val="00CA1993"/>
    <w:rsid w:val="00CA1E3A"/>
    <w:rsid w:val="00CA26AC"/>
    <w:rsid w:val="00CA4A63"/>
    <w:rsid w:val="00CA690A"/>
    <w:rsid w:val="00CA717D"/>
    <w:rsid w:val="00CA7283"/>
    <w:rsid w:val="00CB4B16"/>
    <w:rsid w:val="00CB4FFA"/>
    <w:rsid w:val="00CB72EB"/>
    <w:rsid w:val="00CC00E9"/>
    <w:rsid w:val="00CC2C37"/>
    <w:rsid w:val="00CD31B9"/>
    <w:rsid w:val="00CE02E1"/>
    <w:rsid w:val="00CE0953"/>
    <w:rsid w:val="00CE1423"/>
    <w:rsid w:val="00CE4127"/>
    <w:rsid w:val="00CE4710"/>
    <w:rsid w:val="00CE67D7"/>
    <w:rsid w:val="00CE6D56"/>
    <w:rsid w:val="00CF2270"/>
    <w:rsid w:val="00CF30F2"/>
    <w:rsid w:val="00CF4823"/>
    <w:rsid w:val="00CF5946"/>
    <w:rsid w:val="00D010CD"/>
    <w:rsid w:val="00D074D5"/>
    <w:rsid w:val="00D10C62"/>
    <w:rsid w:val="00D148DD"/>
    <w:rsid w:val="00D15059"/>
    <w:rsid w:val="00D17387"/>
    <w:rsid w:val="00D20DFD"/>
    <w:rsid w:val="00D24F22"/>
    <w:rsid w:val="00D302E1"/>
    <w:rsid w:val="00D31C7D"/>
    <w:rsid w:val="00D364D3"/>
    <w:rsid w:val="00D36692"/>
    <w:rsid w:val="00D43A50"/>
    <w:rsid w:val="00D52E96"/>
    <w:rsid w:val="00D54B98"/>
    <w:rsid w:val="00D5731F"/>
    <w:rsid w:val="00D57F66"/>
    <w:rsid w:val="00D603E9"/>
    <w:rsid w:val="00D731A2"/>
    <w:rsid w:val="00D8146B"/>
    <w:rsid w:val="00D831B9"/>
    <w:rsid w:val="00D863EA"/>
    <w:rsid w:val="00D9062F"/>
    <w:rsid w:val="00D90CB9"/>
    <w:rsid w:val="00D91B1D"/>
    <w:rsid w:val="00D93A34"/>
    <w:rsid w:val="00D94E77"/>
    <w:rsid w:val="00D95BA2"/>
    <w:rsid w:val="00DA1065"/>
    <w:rsid w:val="00DA3834"/>
    <w:rsid w:val="00DB20F0"/>
    <w:rsid w:val="00DB23CA"/>
    <w:rsid w:val="00DB3BEB"/>
    <w:rsid w:val="00DB710E"/>
    <w:rsid w:val="00DC07E3"/>
    <w:rsid w:val="00DC13FE"/>
    <w:rsid w:val="00DC1587"/>
    <w:rsid w:val="00DC2933"/>
    <w:rsid w:val="00DD07C2"/>
    <w:rsid w:val="00DD1017"/>
    <w:rsid w:val="00DD2CD6"/>
    <w:rsid w:val="00DD4510"/>
    <w:rsid w:val="00DD5A68"/>
    <w:rsid w:val="00DE34CF"/>
    <w:rsid w:val="00DE391F"/>
    <w:rsid w:val="00DF1FFB"/>
    <w:rsid w:val="00E00E40"/>
    <w:rsid w:val="00E014A0"/>
    <w:rsid w:val="00E0240B"/>
    <w:rsid w:val="00E02A92"/>
    <w:rsid w:val="00E04854"/>
    <w:rsid w:val="00E0708F"/>
    <w:rsid w:val="00E07D7C"/>
    <w:rsid w:val="00E07F0F"/>
    <w:rsid w:val="00E11D7B"/>
    <w:rsid w:val="00E125B9"/>
    <w:rsid w:val="00E128F8"/>
    <w:rsid w:val="00E13997"/>
    <w:rsid w:val="00E14712"/>
    <w:rsid w:val="00E149A5"/>
    <w:rsid w:val="00E150AA"/>
    <w:rsid w:val="00E161F6"/>
    <w:rsid w:val="00E21A7D"/>
    <w:rsid w:val="00E24C19"/>
    <w:rsid w:val="00E26F30"/>
    <w:rsid w:val="00E328B6"/>
    <w:rsid w:val="00E32C58"/>
    <w:rsid w:val="00E37EA4"/>
    <w:rsid w:val="00E43B9C"/>
    <w:rsid w:val="00E4456A"/>
    <w:rsid w:val="00E46994"/>
    <w:rsid w:val="00E50905"/>
    <w:rsid w:val="00E52145"/>
    <w:rsid w:val="00E52C19"/>
    <w:rsid w:val="00E542E3"/>
    <w:rsid w:val="00E54965"/>
    <w:rsid w:val="00E554A4"/>
    <w:rsid w:val="00E66C14"/>
    <w:rsid w:val="00E70C66"/>
    <w:rsid w:val="00E7236F"/>
    <w:rsid w:val="00E73908"/>
    <w:rsid w:val="00E8023F"/>
    <w:rsid w:val="00E81E9C"/>
    <w:rsid w:val="00E85832"/>
    <w:rsid w:val="00E862E4"/>
    <w:rsid w:val="00E9203A"/>
    <w:rsid w:val="00E955D2"/>
    <w:rsid w:val="00E965C7"/>
    <w:rsid w:val="00E96A47"/>
    <w:rsid w:val="00EB19CF"/>
    <w:rsid w:val="00EB6FC5"/>
    <w:rsid w:val="00EC1135"/>
    <w:rsid w:val="00EC2CA6"/>
    <w:rsid w:val="00EC6BFE"/>
    <w:rsid w:val="00ED5C59"/>
    <w:rsid w:val="00ED7DF7"/>
    <w:rsid w:val="00EE53C0"/>
    <w:rsid w:val="00EE6F86"/>
    <w:rsid w:val="00EF078E"/>
    <w:rsid w:val="00EF09E6"/>
    <w:rsid w:val="00EF1660"/>
    <w:rsid w:val="00EF77E8"/>
    <w:rsid w:val="00F009DC"/>
    <w:rsid w:val="00F01F0C"/>
    <w:rsid w:val="00F050C8"/>
    <w:rsid w:val="00F127C0"/>
    <w:rsid w:val="00F16055"/>
    <w:rsid w:val="00F21040"/>
    <w:rsid w:val="00F21E83"/>
    <w:rsid w:val="00F24329"/>
    <w:rsid w:val="00F24456"/>
    <w:rsid w:val="00F24E3F"/>
    <w:rsid w:val="00F254D2"/>
    <w:rsid w:val="00F3333D"/>
    <w:rsid w:val="00F33F0B"/>
    <w:rsid w:val="00F34F80"/>
    <w:rsid w:val="00F35823"/>
    <w:rsid w:val="00F37EE5"/>
    <w:rsid w:val="00F37F64"/>
    <w:rsid w:val="00F41725"/>
    <w:rsid w:val="00F47B3A"/>
    <w:rsid w:val="00F53CFF"/>
    <w:rsid w:val="00F53D08"/>
    <w:rsid w:val="00F548BB"/>
    <w:rsid w:val="00F54CAA"/>
    <w:rsid w:val="00F5689C"/>
    <w:rsid w:val="00F57276"/>
    <w:rsid w:val="00F63800"/>
    <w:rsid w:val="00F67385"/>
    <w:rsid w:val="00F7496E"/>
    <w:rsid w:val="00F7536E"/>
    <w:rsid w:val="00F81239"/>
    <w:rsid w:val="00F82C37"/>
    <w:rsid w:val="00F82F84"/>
    <w:rsid w:val="00F915DC"/>
    <w:rsid w:val="00F929D2"/>
    <w:rsid w:val="00F943B7"/>
    <w:rsid w:val="00F94733"/>
    <w:rsid w:val="00F96EEE"/>
    <w:rsid w:val="00FA0A10"/>
    <w:rsid w:val="00FA4A5F"/>
    <w:rsid w:val="00FA4F54"/>
    <w:rsid w:val="00FA50A8"/>
    <w:rsid w:val="00FB1FAF"/>
    <w:rsid w:val="00FB34B1"/>
    <w:rsid w:val="00FB3FFE"/>
    <w:rsid w:val="00FB4900"/>
    <w:rsid w:val="00FC1564"/>
    <w:rsid w:val="00FC7257"/>
    <w:rsid w:val="00FD242C"/>
    <w:rsid w:val="00FD2D07"/>
    <w:rsid w:val="00FD3282"/>
    <w:rsid w:val="00FE1248"/>
    <w:rsid w:val="00FE1C60"/>
    <w:rsid w:val="00FE28F6"/>
    <w:rsid w:val="00FE41E3"/>
    <w:rsid w:val="00FE5D24"/>
    <w:rsid w:val="00FF1D57"/>
    <w:rsid w:val="00FF2B44"/>
    <w:rsid w:val="00FF3188"/>
    <w:rsid w:val="00FF5AF3"/>
    <w:rsid w:val="00FF6621"/>
    <w:rsid w:val="16756DDB"/>
    <w:rsid w:val="1D9F05D7"/>
    <w:rsid w:val="319946BA"/>
    <w:rsid w:val="6D5040D8"/>
    <w:rsid w:val="76FB64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240" w:lineRule="auto"/>
      <w:ind w:left="420" w:hanging="420"/>
      <w:jc w:val="both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  <w:ind w:left="0" w:firstLine="0"/>
      <w:jc w:val="left"/>
    </w:pPr>
    <w:rPr>
      <w:rFonts w:ascii="宋体" w:hAnsi="宋体" w:eastAsia="宋体" w:cs="宋体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table" w:styleId="8">
    <w:name w:val="Table Grid"/>
    <w:basedOn w:val="7"/>
    <w:qFormat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814</Characters>
  <Lines>6</Lines>
  <Paragraphs>1</Paragraphs>
  <ScaleCrop>false</ScaleCrop>
  <LinksUpToDate>false</LinksUpToDate>
  <CharactersWithSpaces>955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2016-02-24T07:45:00Z</dcterms:created>
  <dc:creator>user</dc:creator>
  <cp:lastModifiedBy>Administrator</cp:lastModifiedBy>
  <dcterms:modified xsi:type="dcterms:W3CDTF">2016-05-27T03:38:59Z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